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D58AF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t>What do we want our seedlings to achieve before they become acorns?</w:t>
      </w:r>
    </w:p>
    <w:p w14:paraId="520FEE44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t>PSED</w:t>
      </w:r>
    </w:p>
    <w:p w14:paraId="4834857D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Engage another person to achieve a goal</w:t>
      </w:r>
    </w:p>
    <w:p w14:paraId="21F1DDA2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u w:val="single"/>
          <w:lang w:val="en-US"/>
        </w:rPr>
      </w:pPr>
      <w:r w:rsidRPr="00054A44">
        <w:rPr>
          <w:sz w:val="28"/>
          <w:szCs w:val="32"/>
          <w:lang w:val="en-US"/>
        </w:rPr>
        <w:t>Cooperate with care giving</w:t>
      </w:r>
      <w:r w:rsidR="00054A44">
        <w:rPr>
          <w:sz w:val="28"/>
          <w:szCs w:val="32"/>
          <w:lang w:val="en-US"/>
        </w:rPr>
        <w:t xml:space="preserve"> experiences</w:t>
      </w:r>
    </w:p>
    <w:p w14:paraId="56D065CB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u w:val="single"/>
          <w:lang w:val="en-US"/>
        </w:rPr>
      </w:pPr>
      <w:r w:rsidRPr="00054A44">
        <w:rPr>
          <w:sz w:val="28"/>
          <w:szCs w:val="32"/>
          <w:lang w:val="en-US"/>
        </w:rPr>
        <w:t>Look to where adult is looking/pointing and enjoy social interaction</w:t>
      </w:r>
    </w:p>
    <w:p w14:paraId="13DE03B3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Display attachment behaviors</w:t>
      </w:r>
    </w:p>
    <w:p w14:paraId="4740B388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Explore the baby room confidentially and explore other nursery areas</w:t>
      </w:r>
    </w:p>
    <w:p w14:paraId="18344984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Watch other children and start interacting with their peers</w:t>
      </w:r>
      <w:r w:rsidR="00054A44" w:rsidRPr="00054A44">
        <w:rPr>
          <w:sz w:val="28"/>
          <w:szCs w:val="32"/>
          <w:lang w:val="en-US"/>
        </w:rPr>
        <w:t xml:space="preserve"> – playing alongside them</w:t>
      </w:r>
    </w:p>
    <w:p w14:paraId="28F51004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 xml:space="preserve">Respond to their name and find their </w:t>
      </w:r>
      <w:r w:rsidR="00054A44" w:rsidRPr="00054A44">
        <w:rPr>
          <w:sz w:val="28"/>
          <w:szCs w:val="32"/>
          <w:lang w:val="en-US"/>
        </w:rPr>
        <w:t>physical characteristics</w:t>
      </w:r>
    </w:p>
    <w:p w14:paraId="5C7432BB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Start to assert their likes/dislikes</w:t>
      </w:r>
      <w:r w:rsidR="00054A44" w:rsidRPr="00054A44">
        <w:rPr>
          <w:sz w:val="28"/>
          <w:szCs w:val="32"/>
          <w:lang w:val="en-US"/>
        </w:rPr>
        <w:t xml:space="preserve"> and ideas</w:t>
      </w:r>
    </w:p>
    <w:p w14:paraId="70CB227F" w14:textId="77777777" w:rsidR="00633236" w:rsidRPr="00054A44" w:rsidRDefault="00633236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Start to participate in Nursery routines and explore boundaries</w:t>
      </w:r>
    </w:p>
    <w:p w14:paraId="3BF757ED" w14:textId="77777777" w:rsidR="00054A44" w:rsidRPr="00054A44" w:rsidRDefault="00054A44" w:rsidP="00633236">
      <w:pPr>
        <w:pStyle w:val="ListParagraph"/>
        <w:numPr>
          <w:ilvl w:val="0"/>
          <w:numId w:val="8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Start to be aware of others feelings and start to show empathy</w:t>
      </w:r>
    </w:p>
    <w:p w14:paraId="1AF4E742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40587F61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t>CL</w:t>
      </w:r>
    </w:p>
    <w:p w14:paraId="1E1B931E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u w:val="single"/>
          <w:lang w:val="en-US"/>
        </w:rPr>
      </w:pPr>
      <w:r w:rsidRPr="00054A44">
        <w:rPr>
          <w:sz w:val="28"/>
          <w:szCs w:val="32"/>
          <w:lang w:val="en-US"/>
        </w:rPr>
        <w:t>Move their bodies to music and enjoy rhymes and songs</w:t>
      </w:r>
      <w:r w:rsidR="00054A44" w:rsidRPr="00054A44">
        <w:rPr>
          <w:sz w:val="28"/>
          <w:szCs w:val="32"/>
          <w:lang w:val="en-US"/>
        </w:rPr>
        <w:t xml:space="preserve"> and is beginning to join in with actions and sounds</w:t>
      </w:r>
    </w:p>
    <w:p w14:paraId="22E7A870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Enjoy laughing and being playful with others</w:t>
      </w:r>
    </w:p>
    <w:p w14:paraId="2C358F8E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Follow others body language – pointing and gesture</w:t>
      </w:r>
    </w:p>
    <w:p w14:paraId="1DD0FD46" w14:textId="77777777" w:rsidR="00054A44" w:rsidRPr="00054A44" w:rsidRDefault="00054A44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Select familiar objects by name and understand simple sentences</w:t>
      </w:r>
    </w:p>
    <w:p w14:paraId="7591333A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Respond to simple questions – ‘Where’s Mummy?’</w:t>
      </w:r>
    </w:p>
    <w:p w14:paraId="5E673F3D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Understand single words</w:t>
      </w:r>
    </w:p>
    <w:p w14:paraId="39F1FB13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Use sounds in play and use single words</w:t>
      </w:r>
      <w:r w:rsidR="00054A44" w:rsidRPr="00054A44">
        <w:rPr>
          <w:sz w:val="28"/>
          <w:szCs w:val="32"/>
          <w:lang w:val="en-US"/>
        </w:rPr>
        <w:t>, beginning to put two words together</w:t>
      </w:r>
    </w:p>
    <w:p w14:paraId="1339E1AB" w14:textId="77777777" w:rsidR="00054A44" w:rsidRPr="00054A44" w:rsidRDefault="00054A44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Copies familiar expressions, e.g. ‘all gone.’</w:t>
      </w:r>
    </w:p>
    <w:p w14:paraId="2E9327D3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Use pointing and eye gaze to make requests</w:t>
      </w:r>
    </w:p>
    <w:p w14:paraId="5E6BA729" w14:textId="77777777" w:rsidR="00633236" w:rsidRPr="00054A44" w:rsidRDefault="00633236" w:rsidP="00633236">
      <w:pPr>
        <w:pStyle w:val="ListParagraph"/>
        <w:numPr>
          <w:ilvl w:val="0"/>
          <w:numId w:val="9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Create personal words and words to communicate with purpose</w:t>
      </w:r>
    </w:p>
    <w:p w14:paraId="62F8C41B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7C883571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t>PD</w:t>
      </w:r>
    </w:p>
    <w:p w14:paraId="10773700" w14:textId="77777777" w:rsidR="00633236" w:rsidRPr="00054A44" w:rsidRDefault="00633236" w:rsidP="00633236">
      <w:pPr>
        <w:pStyle w:val="ListParagraph"/>
        <w:numPr>
          <w:ilvl w:val="0"/>
          <w:numId w:val="10"/>
        </w:numPr>
        <w:rPr>
          <w:sz w:val="28"/>
          <w:szCs w:val="32"/>
          <w:u w:val="single"/>
          <w:lang w:val="en-US"/>
        </w:rPr>
      </w:pPr>
      <w:r w:rsidRPr="00054A44">
        <w:rPr>
          <w:sz w:val="28"/>
          <w:szCs w:val="32"/>
          <w:lang w:val="en-US"/>
        </w:rPr>
        <w:t xml:space="preserve">Walks securely without adult </w:t>
      </w:r>
      <w:r w:rsidR="00054A44" w:rsidRPr="00054A44">
        <w:rPr>
          <w:sz w:val="28"/>
          <w:szCs w:val="32"/>
          <w:lang w:val="en-US"/>
        </w:rPr>
        <w:t>assistance – stopping, starting and changing direction</w:t>
      </w:r>
    </w:p>
    <w:p w14:paraId="4885B3B8" w14:textId="77777777" w:rsidR="00633236" w:rsidRPr="00054A44" w:rsidRDefault="00633236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Participates in finger and action rhymes</w:t>
      </w:r>
    </w:p>
    <w:p w14:paraId="4C4C86F0" w14:textId="77777777" w:rsidR="00633236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Make connections between movement and marks they make</w:t>
      </w:r>
    </w:p>
    <w:p w14:paraId="2EE19103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lastRenderedPageBreak/>
        <w:t>Starts to throw and release objects overarm</w:t>
      </w:r>
    </w:p>
    <w:p w14:paraId="1E84E22E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Enjoys sensory experience of making marks in mud, messy play ect</w:t>
      </w:r>
    </w:p>
    <w:p w14:paraId="6AE5BA20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Develops likes and dislikes for foods</w:t>
      </w:r>
    </w:p>
    <w:p w14:paraId="0A225F68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Communicates wet/soiled nappy</w:t>
      </w:r>
    </w:p>
    <w:p w14:paraId="63B2BCF8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Helps with dressing/undressing and care routines</w:t>
      </w:r>
    </w:p>
    <w:p w14:paraId="5B086C08" w14:textId="77777777" w:rsidR="00054A44" w:rsidRPr="00054A44" w:rsidRDefault="00054A44" w:rsidP="00633236">
      <w:pPr>
        <w:pStyle w:val="ListParagraph"/>
        <w:numPr>
          <w:ilvl w:val="0"/>
          <w:numId w:val="10"/>
        </w:numPr>
        <w:rPr>
          <w:sz w:val="28"/>
          <w:szCs w:val="32"/>
          <w:lang w:val="en-US"/>
        </w:rPr>
      </w:pPr>
      <w:r w:rsidRPr="00054A44">
        <w:rPr>
          <w:sz w:val="28"/>
          <w:szCs w:val="32"/>
          <w:lang w:val="en-US"/>
        </w:rPr>
        <w:t>Starting to feed themselves</w:t>
      </w:r>
    </w:p>
    <w:p w14:paraId="6D2544FF" w14:textId="77777777" w:rsidR="00054A44" w:rsidRPr="00633236" w:rsidRDefault="00054A44" w:rsidP="00054A44">
      <w:pPr>
        <w:pStyle w:val="ListParagraph"/>
        <w:rPr>
          <w:b/>
          <w:sz w:val="28"/>
          <w:szCs w:val="32"/>
          <w:u w:val="single"/>
          <w:lang w:val="en-US"/>
        </w:rPr>
      </w:pPr>
    </w:p>
    <w:p w14:paraId="49D4DF86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068FFF4F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5D423531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4FFF7B2E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17258082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14BFCB2E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1CE24FEC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3120CAA8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520B522B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175C0BDF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41403218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56CE9284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4DD7BCF3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68789ECD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76710738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692EECFF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4846E401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62A5CD62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0DC50C56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5B76E9A6" w14:textId="77777777" w:rsidR="00633236" w:rsidRDefault="00633236" w:rsidP="0031610C">
      <w:pPr>
        <w:rPr>
          <w:b/>
          <w:sz w:val="28"/>
          <w:szCs w:val="32"/>
          <w:u w:val="single"/>
          <w:lang w:val="en-US"/>
        </w:rPr>
      </w:pPr>
    </w:p>
    <w:p w14:paraId="7BEE7E29" w14:textId="77777777" w:rsidR="00054A44" w:rsidRDefault="00054A44" w:rsidP="0031610C">
      <w:pPr>
        <w:rPr>
          <w:b/>
          <w:sz w:val="28"/>
          <w:szCs w:val="32"/>
          <w:u w:val="single"/>
          <w:lang w:val="en-US"/>
        </w:rPr>
      </w:pPr>
    </w:p>
    <w:p w14:paraId="076AEA93" w14:textId="77777777" w:rsidR="0031610C" w:rsidRDefault="0031610C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lastRenderedPageBreak/>
        <w:t>What do we want our 2 year old</w:t>
      </w:r>
      <w:r w:rsidR="009B3DB8">
        <w:rPr>
          <w:b/>
          <w:sz w:val="28"/>
          <w:szCs w:val="32"/>
          <w:u w:val="single"/>
          <w:lang w:val="en-US"/>
        </w:rPr>
        <w:t>’</w:t>
      </w:r>
      <w:r>
        <w:rPr>
          <w:b/>
          <w:sz w:val="28"/>
          <w:szCs w:val="32"/>
          <w:u w:val="single"/>
          <w:lang w:val="en-US"/>
        </w:rPr>
        <w:t>s to achieve before they become Oakleaves?</w:t>
      </w:r>
    </w:p>
    <w:p w14:paraId="2BB5D0A9" w14:textId="77777777" w:rsidR="00460D2A" w:rsidRDefault="00460D2A" w:rsidP="0031610C">
      <w:pPr>
        <w:rPr>
          <w:b/>
          <w:sz w:val="28"/>
          <w:szCs w:val="32"/>
          <w:u w:val="single"/>
          <w:lang w:val="en-US"/>
        </w:rPr>
      </w:pPr>
      <w:r>
        <w:rPr>
          <w:b/>
          <w:sz w:val="28"/>
          <w:szCs w:val="32"/>
          <w:u w:val="single"/>
          <w:lang w:val="en-US"/>
        </w:rPr>
        <w:t>PSED</w:t>
      </w:r>
    </w:p>
    <w:p w14:paraId="7912B344" w14:textId="77777777" w:rsidR="0031610C" w:rsidRDefault="00C456EE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 w:rsidRPr="00C456EE">
        <w:rPr>
          <w:sz w:val="28"/>
          <w:szCs w:val="32"/>
          <w:lang w:val="en-US"/>
        </w:rPr>
        <w:t>Play alongside others</w:t>
      </w:r>
      <w:r w:rsidR="00A075F7">
        <w:rPr>
          <w:sz w:val="28"/>
          <w:szCs w:val="32"/>
          <w:lang w:val="en-US"/>
        </w:rPr>
        <w:t xml:space="preserve"> – </w:t>
      </w:r>
      <w:r w:rsidR="00A075F7" w:rsidRPr="00A075F7">
        <w:rPr>
          <w:color w:val="00B0F0"/>
          <w:sz w:val="28"/>
          <w:szCs w:val="32"/>
          <w:lang w:val="en-US"/>
        </w:rPr>
        <w:t>All provision</w:t>
      </w:r>
    </w:p>
    <w:p w14:paraId="5D7429AB" w14:textId="77777777" w:rsidR="00C456EE" w:rsidRPr="00460D2A" w:rsidRDefault="00C456EE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Assert their likes and dislikes</w:t>
      </w:r>
      <w:r w:rsidR="00A075F7">
        <w:rPr>
          <w:sz w:val="28"/>
          <w:szCs w:val="32"/>
          <w:lang w:val="en-US"/>
        </w:rPr>
        <w:t xml:space="preserve"> – </w:t>
      </w:r>
      <w:r w:rsidR="00A075F7" w:rsidRPr="00A075F7">
        <w:rPr>
          <w:color w:val="00B0F0"/>
          <w:sz w:val="28"/>
          <w:szCs w:val="32"/>
          <w:lang w:val="en-US"/>
        </w:rPr>
        <w:t>Activities, snack time, song choosing.</w:t>
      </w:r>
    </w:p>
    <w:p w14:paraId="4C6F6999" w14:textId="77777777" w:rsidR="00460D2A" w:rsidRPr="003D13D6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Point to and name features – </w:t>
      </w:r>
      <w:r w:rsidRPr="00460D2A">
        <w:rPr>
          <w:color w:val="00B0F0"/>
          <w:sz w:val="28"/>
          <w:szCs w:val="32"/>
          <w:lang w:val="en-US"/>
        </w:rPr>
        <w:t>songs and rhymes, provision</w:t>
      </w:r>
    </w:p>
    <w:p w14:paraId="693302AC" w14:textId="77777777" w:rsidR="003D13D6" w:rsidRPr="003D13D6" w:rsidRDefault="003D13D6" w:rsidP="003D13D6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Sit for circle time – </w:t>
      </w:r>
      <w:r w:rsidRPr="00A075F7">
        <w:rPr>
          <w:color w:val="00B0F0"/>
          <w:sz w:val="28"/>
          <w:szCs w:val="32"/>
          <w:lang w:val="en-US"/>
        </w:rPr>
        <w:t>Daily circle time</w:t>
      </w:r>
    </w:p>
    <w:p w14:paraId="64FA767F" w14:textId="77777777" w:rsidR="00460D2A" w:rsidRPr="00460D2A" w:rsidRDefault="00460D2A" w:rsidP="00460D2A">
      <w:pPr>
        <w:rPr>
          <w:b/>
          <w:sz w:val="28"/>
          <w:szCs w:val="32"/>
          <w:u w:val="single"/>
          <w:lang w:val="en-US"/>
        </w:rPr>
      </w:pPr>
      <w:r w:rsidRPr="00460D2A">
        <w:rPr>
          <w:b/>
          <w:sz w:val="28"/>
          <w:szCs w:val="32"/>
          <w:u w:val="single"/>
          <w:lang w:val="en-US"/>
        </w:rPr>
        <w:t>CL</w:t>
      </w:r>
    </w:p>
    <w:p w14:paraId="77A0C332" w14:textId="37E420D9" w:rsidR="00C456EE" w:rsidRPr="00460D2A" w:rsidRDefault="00C456EE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Begin to join in with songs and rhymes</w:t>
      </w:r>
      <w:r w:rsidR="00A075F7">
        <w:rPr>
          <w:sz w:val="28"/>
          <w:szCs w:val="32"/>
          <w:lang w:val="en-US"/>
        </w:rPr>
        <w:t xml:space="preserve"> –</w:t>
      </w:r>
      <w:r w:rsidR="00A075F7" w:rsidRPr="00A075F7">
        <w:rPr>
          <w:color w:val="00B0F0"/>
          <w:sz w:val="28"/>
          <w:szCs w:val="32"/>
          <w:lang w:val="en-US"/>
        </w:rPr>
        <w:t>song times</w:t>
      </w:r>
      <w:r w:rsidR="00CC79FC">
        <w:rPr>
          <w:color w:val="00B0F0"/>
          <w:sz w:val="28"/>
          <w:szCs w:val="32"/>
          <w:lang w:val="en-US"/>
        </w:rPr>
        <w:t xml:space="preserve">, </w:t>
      </w:r>
    </w:p>
    <w:p w14:paraId="6D6D45EE" w14:textId="77777777" w:rsidR="00460D2A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Able to follow the nursery routines - </w:t>
      </w:r>
      <w:r w:rsidRPr="00460D2A">
        <w:rPr>
          <w:color w:val="00B0F0"/>
          <w:sz w:val="28"/>
          <w:szCs w:val="32"/>
          <w:lang w:val="en-US"/>
        </w:rPr>
        <w:t>routine</w:t>
      </w:r>
    </w:p>
    <w:p w14:paraId="1420A38A" w14:textId="77777777" w:rsidR="00C456EE" w:rsidRDefault="00C456EE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Understand simple sentences</w:t>
      </w:r>
      <w:r w:rsidR="00A075F7">
        <w:rPr>
          <w:sz w:val="28"/>
          <w:szCs w:val="32"/>
          <w:lang w:val="en-US"/>
        </w:rPr>
        <w:t xml:space="preserve"> – </w:t>
      </w:r>
      <w:bookmarkStart w:id="0" w:name="_Hlk155257871"/>
      <w:r w:rsidR="00A075F7" w:rsidRPr="00A075F7">
        <w:rPr>
          <w:color w:val="00B0F0"/>
          <w:sz w:val="28"/>
          <w:szCs w:val="32"/>
          <w:lang w:val="en-US"/>
        </w:rPr>
        <w:t>Through out provision all day</w:t>
      </w:r>
      <w:bookmarkEnd w:id="0"/>
      <w:r w:rsidR="00A075F7" w:rsidRPr="00A075F7">
        <w:rPr>
          <w:color w:val="00B0F0"/>
          <w:sz w:val="28"/>
          <w:szCs w:val="32"/>
          <w:lang w:val="en-US"/>
        </w:rPr>
        <w:t>.</w:t>
      </w:r>
    </w:p>
    <w:p w14:paraId="432EA426" w14:textId="77777777" w:rsidR="00C456EE" w:rsidRPr="00460D2A" w:rsidRDefault="00A075F7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B</w:t>
      </w:r>
      <w:r w:rsidR="00C456EE">
        <w:rPr>
          <w:sz w:val="28"/>
          <w:szCs w:val="32"/>
          <w:lang w:val="en-US"/>
        </w:rPr>
        <w:t>egin to put two words together</w:t>
      </w:r>
      <w:r>
        <w:rPr>
          <w:sz w:val="28"/>
          <w:szCs w:val="32"/>
          <w:lang w:val="en-US"/>
        </w:rPr>
        <w:t xml:space="preserve"> and start to use simple sentences - </w:t>
      </w:r>
      <w:r w:rsidRPr="00A075F7">
        <w:rPr>
          <w:color w:val="00B0F0"/>
          <w:sz w:val="28"/>
          <w:szCs w:val="32"/>
          <w:lang w:val="en-US"/>
        </w:rPr>
        <w:t>Through out provision all day</w:t>
      </w:r>
    </w:p>
    <w:p w14:paraId="6F5C166D" w14:textId="77777777" w:rsidR="00460D2A" w:rsidRPr="00460D2A" w:rsidRDefault="00460D2A" w:rsidP="00460D2A">
      <w:pPr>
        <w:rPr>
          <w:b/>
          <w:sz w:val="28"/>
          <w:szCs w:val="32"/>
          <w:u w:val="single"/>
          <w:lang w:val="en-US"/>
        </w:rPr>
      </w:pPr>
      <w:r w:rsidRPr="00460D2A">
        <w:rPr>
          <w:b/>
          <w:sz w:val="28"/>
          <w:szCs w:val="32"/>
          <w:u w:val="single"/>
          <w:lang w:val="en-US"/>
        </w:rPr>
        <w:t>PD</w:t>
      </w:r>
    </w:p>
    <w:p w14:paraId="3AD53E85" w14:textId="77777777" w:rsidR="00C456EE" w:rsidRPr="00460D2A" w:rsidRDefault="00C456EE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Communicate wet/soiled nappies</w:t>
      </w:r>
      <w:r w:rsidR="00A075F7">
        <w:rPr>
          <w:sz w:val="28"/>
          <w:szCs w:val="32"/>
          <w:lang w:val="en-US"/>
        </w:rPr>
        <w:t xml:space="preserve"> - </w:t>
      </w:r>
      <w:r w:rsidR="00A075F7" w:rsidRPr="00A075F7">
        <w:rPr>
          <w:color w:val="00B0F0"/>
          <w:sz w:val="28"/>
          <w:szCs w:val="32"/>
          <w:lang w:val="en-US"/>
        </w:rPr>
        <w:t>Through out provision all day</w:t>
      </w:r>
    </w:p>
    <w:p w14:paraId="21CC55F3" w14:textId="77777777" w:rsidR="00460D2A" w:rsidRPr="00460D2A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Join in with finger and action rhymes – </w:t>
      </w:r>
      <w:r w:rsidRPr="00460D2A">
        <w:rPr>
          <w:color w:val="00B0F0"/>
          <w:sz w:val="28"/>
          <w:szCs w:val="32"/>
          <w:lang w:val="en-US"/>
        </w:rPr>
        <w:t>song times</w:t>
      </w:r>
    </w:p>
    <w:p w14:paraId="370A18C1" w14:textId="77777777" w:rsidR="00460D2A" w:rsidRPr="00460D2A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Be able to </w:t>
      </w:r>
      <w:r w:rsidR="003D13D6">
        <w:rPr>
          <w:sz w:val="28"/>
          <w:szCs w:val="32"/>
          <w:lang w:val="en-US"/>
        </w:rPr>
        <w:t>push themselves along</w:t>
      </w:r>
      <w:r>
        <w:rPr>
          <w:sz w:val="28"/>
          <w:szCs w:val="32"/>
          <w:lang w:val="en-US"/>
        </w:rPr>
        <w:t xml:space="preserve"> in the car and on the bikes</w:t>
      </w:r>
      <w:r w:rsidR="003D13D6">
        <w:rPr>
          <w:sz w:val="28"/>
          <w:szCs w:val="32"/>
          <w:lang w:val="en-US"/>
        </w:rPr>
        <w:t>/scooters</w:t>
      </w:r>
      <w:r>
        <w:rPr>
          <w:sz w:val="28"/>
          <w:szCs w:val="32"/>
          <w:lang w:val="en-US"/>
        </w:rPr>
        <w:t xml:space="preserve">. – </w:t>
      </w:r>
      <w:r w:rsidRPr="00460D2A">
        <w:rPr>
          <w:color w:val="00B0F0"/>
          <w:sz w:val="28"/>
          <w:szCs w:val="32"/>
          <w:lang w:val="en-US"/>
        </w:rPr>
        <w:t>Outdoor play</w:t>
      </w:r>
    </w:p>
    <w:p w14:paraId="196476E9" w14:textId="77777777" w:rsidR="00460D2A" w:rsidRPr="00460D2A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Climb the climbing frame with support – </w:t>
      </w:r>
      <w:r w:rsidRPr="00460D2A">
        <w:rPr>
          <w:color w:val="00B0F0"/>
          <w:sz w:val="28"/>
          <w:szCs w:val="32"/>
          <w:lang w:val="en-US"/>
        </w:rPr>
        <w:t>Outdoor play</w:t>
      </w:r>
    </w:p>
    <w:p w14:paraId="3E329778" w14:textId="77777777" w:rsidR="00460D2A" w:rsidRPr="00460D2A" w:rsidRDefault="00460D2A" w:rsidP="00C456EE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Help with putting on and off their coats, shoes, hats and wellies – </w:t>
      </w:r>
      <w:r w:rsidRPr="00460D2A">
        <w:rPr>
          <w:color w:val="00B0F0"/>
          <w:sz w:val="28"/>
          <w:szCs w:val="32"/>
          <w:lang w:val="en-US"/>
        </w:rPr>
        <w:t>Outdoor play</w:t>
      </w:r>
    </w:p>
    <w:p w14:paraId="35E9B3BB" w14:textId="77777777" w:rsidR="00460D2A" w:rsidRPr="00460D2A" w:rsidRDefault="00460D2A" w:rsidP="00460D2A">
      <w:pPr>
        <w:rPr>
          <w:b/>
          <w:sz w:val="28"/>
          <w:szCs w:val="32"/>
          <w:u w:val="single"/>
          <w:lang w:val="en-US"/>
        </w:rPr>
      </w:pPr>
      <w:r w:rsidRPr="00460D2A">
        <w:rPr>
          <w:b/>
          <w:sz w:val="28"/>
          <w:szCs w:val="32"/>
          <w:u w:val="single"/>
          <w:lang w:val="en-US"/>
        </w:rPr>
        <w:t>L</w:t>
      </w:r>
    </w:p>
    <w:p w14:paraId="61A0DE4E" w14:textId="77777777" w:rsidR="00460D2A" w:rsidRPr="003D13D6" w:rsidRDefault="00460D2A" w:rsidP="00460D2A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Start to recognize their name – </w:t>
      </w:r>
      <w:r w:rsidRPr="00A075F7">
        <w:rPr>
          <w:color w:val="00B0F0"/>
          <w:sz w:val="28"/>
          <w:szCs w:val="32"/>
          <w:lang w:val="en-US"/>
        </w:rPr>
        <w:t>snack time, lunch time.</w:t>
      </w:r>
    </w:p>
    <w:p w14:paraId="737D3A36" w14:textId="2CF18BD6" w:rsidR="003D13D6" w:rsidRPr="003D13D6" w:rsidRDefault="003D13D6" w:rsidP="003D13D6">
      <w:pPr>
        <w:pStyle w:val="ListParagraph"/>
        <w:numPr>
          <w:ilvl w:val="0"/>
          <w:numId w:val="1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Shows interest in books, songs and rhymes – </w:t>
      </w:r>
      <w:r w:rsidR="00613E7F">
        <w:rPr>
          <w:color w:val="00B0F0"/>
          <w:sz w:val="28"/>
          <w:szCs w:val="32"/>
          <w:lang w:val="en-US"/>
        </w:rPr>
        <w:t>book corner</w:t>
      </w:r>
      <w:r w:rsidRPr="003D13D6">
        <w:rPr>
          <w:color w:val="00B0F0"/>
          <w:sz w:val="28"/>
          <w:szCs w:val="32"/>
          <w:lang w:val="en-US"/>
        </w:rPr>
        <w:t>, song time</w:t>
      </w:r>
      <w:r>
        <w:rPr>
          <w:color w:val="00B0F0"/>
          <w:sz w:val="28"/>
          <w:szCs w:val="32"/>
          <w:lang w:val="en-US"/>
        </w:rPr>
        <w:t>s</w:t>
      </w:r>
    </w:p>
    <w:p w14:paraId="262F2EB1" w14:textId="77777777" w:rsidR="00460D2A" w:rsidRDefault="00460D2A" w:rsidP="00460D2A">
      <w:pPr>
        <w:rPr>
          <w:b/>
          <w:sz w:val="28"/>
          <w:szCs w:val="32"/>
          <w:u w:val="single"/>
          <w:lang w:val="en-US"/>
        </w:rPr>
      </w:pPr>
      <w:r w:rsidRPr="00460D2A">
        <w:rPr>
          <w:b/>
          <w:sz w:val="28"/>
          <w:szCs w:val="32"/>
          <w:u w:val="single"/>
          <w:lang w:val="en-US"/>
        </w:rPr>
        <w:t>Math</w:t>
      </w:r>
      <w:r w:rsidR="003D13D6">
        <w:rPr>
          <w:b/>
          <w:sz w:val="28"/>
          <w:szCs w:val="32"/>
          <w:u w:val="single"/>
          <w:lang w:val="en-US"/>
        </w:rPr>
        <w:t>’</w:t>
      </w:r>
      <w:r w:rsidRPr="00460D2A">
        <w:rPr>
          <w:b/>
          <w:sz w:val="28"/>
          <w:szCs w:val="32"/>
          <w:u w:val="single"/>
          <w:lang w:val="en-US"/>
        </w:rPr>
        <w:t>s</w:t>
      </w:r>
    </w:p>
    <w:p w14:paraId="7B1F068D" w14:textId="77777777" w:rsidR="003D13D6" w:rsidRPr="003D13D6" w:rsidRDefault="003D13D6" w:rsidP="003D13D6">
      <w:pPr>
        <w:pStyle w:val="ListParagraph"/>
        <w:numPr>
          <w:ilvl w:val="0"/>
          <w:numId w:val="3"/>
        </w:numPr>
        <w:rPr>
          <w:sz w:val="28"/>
          <w:szCs w:val="32"/>
          <w:lang w:val="en-US"/>
        </w:rPr>
      </w:pPr>
      <w:r w:rsidRPr="003D13D6">
        <w:rPr>
          <w:sz w:val="28"/>
          <w:szCs w:val="32"/>
          <w:lang w:val="en-US"/>
        </w:rPr>
        <w:t>Say some counting words</w:t>
      </w:r>
      <w:r>
        <w:rPr>
          <w:sz w:val="28"/>
          <w:szCs w:val="32"/>
          <w:lang w:val="en-US"/>
        </w:rPr>
        <w:t xml:space="preserve"> – </w:t>
      </w:r>
      <w:r w:rsidRPr="003D13D6">
        <w:rPr>
          <w:color w:val="00B0F0"/>
          <w:sz w:val="28"/>
          <w:szCs w:val="32"/>
          <w:lang w:val="en-US"/>
        </w:rPr>
        <w:t>continuous provision</w:t>
      </w:r>
    </w:p>
    <w:p w14:paraId="704B4FA6" w14:textId="77777777" w:rsidR="003D13D6" w:rsidRPr="003D13D6" w:rsidRDefault="003D13D6" w:rsidP="003D13D6">
      <w:pPr>
        <w:pStyle w:val="ListParagraph"/>
        <w:numPr>
          <w:ilvl w:val="0"/>
          <w:numId w:val="3"/>
        </w:numPr>
        <w:rPr>
          <w:color w:val="00B0F0"/>
          <w:sz w:val="28"/>
          <w:szCs w:val="32"/>
          <w:lang w:val="en-US"/>
        </w:rPr>
      </w:pPr>
      <w:r w:rsidRPr="003D13D6">
        <w:rPr>
          <w:sz w:val="28"/>
          <w:szCs w:val="32"/>
          <w:lang w:val="en-US"/>
        </w:rPr>
        <w:t>Complete simple puzzles</w:t>
      </w:r>
      <w:r>
        <w:rPr>
          <w:sz w:val="28"/>
          <w:szCs w:val="32"/>
          <w:lang w:val="en-US"/>
        </w:rPr>
        <w:t xml:space="preserve"> – </w:t>
      </w:r>
      <w:r w:rsidRPr="003D13D6">
        <w:rPr>
          <w:color w:val="00B0F0"/>
          <w:sz w:val="28"/>
          <w:szCs w:val="32"/>
          <w:lang w:val="en-US"/>
        </w:rPr>
        <w:t>continuous provision</w:t>
      </w:r>
    </w:p>
    <w:p w14:paraId="143B7A09" w14:textId="77777777" w:rsidR="003D13D6" w:rsidRPr="003D13D6" w:rsidRDefault="003D13D6" w:rsidP="003D13D6">
      <w:pPr>
        <w:pStyle w:val="ListParagraph"/>
        <w:numPr>
          <w:ilvl w:val="0"/>
          <w:numId w:val="3"/>
        </w:numPr>
        <w:rPr>
          <w:sz w:val="28"/>
          <w:szCs w:val="32"/>
          <w:lang w:val="en-US"/>
        </w:rPr>
      </w:pPr>
      <w:r w:rsidRPr="003D13D6">
        <w:rPr>
          <w:sz w:val="28"/>
          <w:szCs w:val="32"/>
          <w:lang w:val="en-US"/>
        </w:rPr>
        <w:t>Become familiar with daily routines</w:t>
      </w:r>
      <w:r>
        <w:rPr>
          <w:sz w:val="28"/>
          <w:szCs w:val="32"/>
          <w:lang w:val="en-US"/>
        </w:rPr>
        <w:t xml:space="preserve"> – </w:t>
      </w:r>
      <w:r w:rsidRPr="003D13D6">
        <w:rPr>
          <w:color w:val="00B0F0"/>
          <w:sz w:val="28"/>
          <w:szCs w:val="32"/>
          <w:lang w:val="en-US"/>
        </w:rPr>
        <w:t>continuous provision</w:t>
      </w:r>
    </w:p>
    <w:p w14:paraId="48C55FF2" w14:textId="77777777" w:rsidR="00460D2A" w:rsidRPr="003D13D6" w:rsidRDefault="00460D2A" w:rsidP="00460D2A">
      <w:pPr>
        <w:rPr>
          <w:b/>
          <w:sz w:val="28"/>
          <w:szCs w:val="32"/>
          <w:u w:val="single"/>
          <w:lang w:val="en-US"/>
        </w:rPr>
      </w:pPr>
      <w:r w:rsidRPr="003D13D6">
        <w:rPr>
          <w:b/>
          <w:sz w:val="28"/>
          <w:szCs w:val="32"/>
          <w:u w:val="single"/>
          <w:lang w:val="en-US"/>
        </w:rPr>
        <w:t>UW</w:t>
      </w:r>
    </w:p>
    <w:p w14:paraId="56FE94FD" w14:textId="77777777" w:rsidR="003D13D6" w:rsidRPr="003D13D6" w:rsidRDefault="003D13D6" w:rsidP="00460D2A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 w:rsidRPr="003D13D6">
        <w:rPr>
          <w:sz w:val="28"/>
          <w:szCs w:val="32"/>
          <w:lang w:val="en-US"/>
        </w:rPr>
        <w:t>Take part in pretend play – imitating actions</w:t>
      </w:r>
      <w:r>
        <w:rPr>
          <w:sz w:val="28"/>
          <w:szCs w:val="32"/>
          <w:lang w:val="en-US"/>
        </w:rPr>
        <w:t xml:space="preserve"> – </w:t>
      </w:r>
      <w:r w:rsidRPr="003D13D6">
        <w:rPr>
          <w:color w:val="00B0F0"/>
          <w:sz w:val="28"/>
          <w:szCs w:val="32"/>
          <w:lang w:val="en-US"/>
        </w:rPr>
        <w:t>Role play areas</w:t>
      </w:r>
    </w:p>
    <w:p w14:paraId="7FA69216" w14:textId="77777777" w:rsidR="00460D2A" w:rsidRPr="003D13D6" w:rsidRDefault="00460D2A" w:rsidP="003D13D6">
      <w:pPr>
        <w:rPr>
          <w:b/>
          <w:sz w:val="28"/>
          <w:szCs w:val="32"/>
          <w:u w:val="single"/>
          <w:lang w:val="en-US"/>
        </w:rPr>
      </w:pPr>
      <w:r w:rsidRPr="003D13D6">
        <w:rPr>
          <w:b/>
          <w:sz w:val="28"/>
          <w:szCs w:val="32"/>
          <w:u w:val="single"/>
          <w:lang w:val="en-US"/>
        </w:rPr>
        <w:t>EAD</w:t>
      </w:r>
    </w:p>
    <w:p w14:paraId="343F5093" w14:textId="77777777" w:rsidR="003D13D6" w:rsidRPr="00CC79FC" w:rsidRDefault="003D13D6" w:rsidP="0031610C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Pretend that one thing represents another – </w:t>
      </w:r>
      <w:r w:rsidRPr="003D13D6">
        <w:rPr>
          <w:color w:val="00B0F0"/>
          <w:sz w:val="28"/>
          <w:szCs w:val="32"/>
          <w:lang w:val="en-US"/>
        </w:rPr>
        <w:t>Role play areas</w:t>
      </w:r>
    </w:p>
    <w:p w14:paraId="7C02F788" w14:textId="77777777" w:rsidR="00CC79FC" w:rsidRPr="003D13D6" w:rsidRDefault="00CC79FC" w:rsidP="00CC79FC">
      <w:pPr>
        <w:pStyle w:val="ListParagraph"/>
        <w:rPr>
          <w:sz w:val="28"/>
          <w:szCs w:val="32"/>
          <w:lang w:val="en-US"/>
        </w:rPr>
      </w:pPr>
    </w:p>
    <w:p w14:paraId="18DF1E56" w14:textId="77777777" w:rsidR="0031610C" w:rsidRDefault="0031610C" w:rsidP="003D13D6">
      <w:pPr>
        <w:pStyle w:val="ListParagraph"/>
        <w:rPr>
          <w:b/>
          <w:sz w:val="28"/>
          <w:szCs w:val="32"/>
          <w:u w:val="single"/>
          <w:lang w:val="en-US"/>
        </w:rPr>
      </w:pPr>
      <w:r w:rsidRPr="003D13D6">
        <w:rPr>
          <w:b/>
          <w:sz w:val="28"/>
          <w:szCs w:val="32"/>
          <w:u w:val="single"/>
          <w:lang w:val="en-US"/>
        </w:rPr>
        <w:t>What do we want out Oakleaves to achieve before they start school?</w:t>
      </w:r>
    </w:p>
    <w:p w14:paraId="429B7B85" w14:textId="77777777" w:rsidR="003D13D6" w:rsidRPr="00FA5454" w:rsidRDefault="003D13D6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PSED</w:t>
      </w:r>
    </w:p>
    <w:p w14:paraId="61DE7295" w14:textId="77777777" w:rsid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Be able to play co operatively – start to resolve conflict with others – </w:t>
      </w:r>
      <w:r w:rsidRPr="00A075F7">
        <w:rPr>
          <w:color w:val="00B0F0"/>
          <w:sz w:val="28"/>
          <w:szCs w:val="32"/>
          <w:lang w:val="en-US"/>
        </w:rPr>
        <w:t>Games, adult modelling through out the day</w:t>
      </w:r>
    </w:p>
    <w:p w14:paraId="2DDEB318" w14:textId="77777777" w:rsid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Talk about their feelings and think about how others might be feeling. Know that they are unique – </w:t>
      </w:r>
      <w:r w:rsidRPr="00A075F7">
        <w:rPr>
          <w:color w:val="00B0F0"/>
          <w:sz w:val="28"/>
          <w:szCs w:val="32"/>
          <w:lang w:val="en-US"/>
        </w:rPr>
        <w:t>Emotions board, adult intervention and modelling when helping to resolve conflict</w:t>
      </w:r>
      <w:r>
        <w:rPr>
          <w:color w:val="00B0F0"/>
          <w:sz w:val="28"/>
          <w:szCs w:val="32"/>
          <w:lang w:val="en-US"/>
        </w:rPr>
        <w:t>, circle times.</w:t>
      </w:r>
    </w:p>
    <w:p w14:paraId="538967F3" w14:textId="77777777" w:rsidR="003D13D6" w:rsidRPr="00FA5454" w:rsidRDefault="003D13D6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CL</w:t>
      </w:r>
    </w:p>
    <w:p w14:paraId="5965B303" w14:textId="77777777" w:rsidR="00FA5454" w:rsidRP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Sit and listen to others in groups and one to one – </w:t>
      </w:r>
      <w:r w:rsidRPr="00A075F7">
        <w:rPr>
          <w:color w:val="00B0F0"/>
          <w:sz w:val="28"/>
          <w:szCs w:val="32"/>
          <w:lang w:val="en-US"/>
        </w:rPr>
        <w:t>Circle times, story time, Planned talk</w:t>
      </w:r>
    </w:p>
    <w:p w14:paraId="2D915CD9" w14:textId="77777777" w:rsid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Understand how and why questions – </w:t>
      </w:r>
      <w:r w:rsidRPr="00A075F7">
        <w:rPr>
          <w:color w:val="00B0F0"/>
          <w:sz w:val="28"/>
          <w:szCs w:val="32"/>
          <w:lang w:val="en-US"/>
        </w:rPr>
        <w:t xml:space="preserve">Planned talk, adult led activities, through </w:t>
      </w:r>
      <w:r>
        <w:rPr>
          <w:color w:val="00B0F0"/>
          <w:sz w:val="28"/>
          <w:szCs w:val="32"/>
          <w:lang w:val="en-US"/>
        </w:rPr>
        <w:t>adult interaction</w:t>
      </w:r>
      <w:r w:rsidRPr="00A075F7">
        <w:rPr>
          <w:color w:val="00B0F0"/>
          <w:sz w:val="28"/>
          <w:szCs w:val="32"/>
          <w:lang w:val="en-US"/>
        </w:rPr>
        <w:t xml:space="preserve"> </w:t>
      </w:r>
      <w:r>
        <w:rPr>
          <w:color w:val="00B0F0"/>
          <w:sz w:val="28"/>
          <w:szCs w:val="32"/>
          <w:lang w:val="en-US"/>
        </w:rPr>
        <w:t>through out the</w:t>
      </w:r>
      <w:r w:rsidRPr="00A075F7">
        <w:rPr>
          <w:color w:val="00B0F0"/>
          <w:sz w:val="28"/>
          <w:szCs w:val="32"/>
          <w:lang w:val="en-US"/>
        </w:rPr>
        <w:t xml:space="preserve"> day</w:t>
      </w:r>
      <w:r>
        <w:rPr>
          <w:color w:val="00B0F0"/>
          <w:sz w:val="28"/>
          <w:szCs w:val="32"/>
          <w:lang w:val="en-US"/>
        </w:rPr>
        <w:t>, forest school</w:t>
      </w:r>
    </w:p>
    <w:p w14:paraId="3CA3B3BE" w14:textId="77777777" w:rsid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Use complex sentences and a range of tenses –</w:t>
      </w:r>
      <w:r w:rsidRPr="00A075F7">
        <w:rPr>
          <w:color w:val="00B0F0"/>
          <w:sz w:val="28"/>
          <w:szCs w:val="32"/>
          <w:lang w:val="en-US"/>
        </w:rPr>
        <w:t xml:space="preserve"> Planned talk, Circle time, adult interaction through out the day</w:t>
      </w:r>
    </w:p>
    <w:p w14:paraId="6F3361BA" w14:textId="77777777" w:rsid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Able to follow more 2 instructions or more at a time. – </w:t>
      </w:r>
      <w:r w:rsidRPr="00FA5454">
        <w:rPr>
          <w:color w:val="00B0F0"/>
          <w:sz w:val="28"/>
          <w:szCs w:val="32"/>
          <w:lang w:val="en-US"/>
        </w:rPr>
        <w:t>Routine, continuous provision</w:t>
      </w:r>
      <w:r w:rsidR="00CC79FC">
        <w:rPr>
          <w:color w:val="00B0F0"/>
          <w:sz w:val="28"/>
          <w:szCs w:val="32"/>
          <w:lang w:val="en-US"/>
        </w:rPr>
        <w:t>, tidy up times</w:t>
      </w:r>
    </w:p>
    <w:p w14:paraId="21391761" w14:textId="77777777" w:rsidR="003D13D6" w:rsidRDefault="003D13D6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PD</w:t>
      </w:r>
    </w:p>
    <w:p w14:paraId="2642B2FD" w14:textId="77777777" w:rsidR="00FA5454" w:rsidRDefault="00FA5454" w:rsidP="00FA5454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Take on and off simple clothing –</w:t>
      </w:r>
      <w:r w:rsidRPr="00A075F7">
        <w:rPr>
          <w:color w:val="00B0F0"/>
          <w:sz w:val="28"/>
          <w:szCs w:val="32"/>
          <w:lang w:val="en-US"/>
        </w:rPr>
        <w:t xml:space="preserve"> before and after outdoor play, in and out of the sensory room.</w:t>
      </w:r>
    </w:p>
    <w:p w14:paraId="67D96A13" w14:textId="77777777" w:rsidR="00FA5454" w:rsidRDefault="00FA5454" w:rsidP="00FA5454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Go to the toilet and wash hands independently –</w:t>
      </w:r>
      <w:r w:rsidRPr="00A075F7">
        <w:rPr>
          <w:color w:val="00B0F0"/>
          <w:sz w:val="28"/>
          <w:szCs w:val="32"/>
          <w:lang w:val="en-US"/>
        </w:rPr>
        <w:t xml:space="preserve"> Before snack and lunchtimes, toileting through </w:t>
      </w:r>
      <w:r w:rsidR="00CC79FC">
        <w:rPr>
          <w:color w:val="00B0F0"/>
          <w:sz w:val="28"/>
          <w:szCs w:val="32"/>
          <w:lang w:val="en-US"/>
        </w:rPr>
        <w:t xml:space="preserve">- </w:t>
      </w:r>
      <w:r w:rsidRPr="00A075F7">
        <w:rPr>
          <w:color w:val="00B0F0"/>
          <w:sz w:val="28"/>
          <w:szCs w:val="32"/>
          <w:lang w:val="en-US"/>
        </w:rPr>
        <w:t>out the day</w:t>
      </w:r>
    </w:p>
    <w:p w14:paraId="1AC756C3" w14:textId="77777777" w:rsidR="00FA5454" w:rsidRPr="00CC79FC" w:rsidRDefault="00FA5454" w:rsidP="00FA5454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Manipulate a range of tools and equipment </w:t>
      </w:r>
      <w:r w:rsidRPr="00A075F7">
        <w:rPr>
          <w:color w:val="00B0F0"/>
          <w:sz w:val="28"/>
          <w:szCs w:val="32"/>
          <w:lang w:val="en-US"/>
        </w:rPr>
        <w:t>– Playdough, cutting and sticking activities, arts and crafts</w:t>
      </w:r>
    </w:p>
    <w:p w14:paraId="6C5833FB" w14:textId="77777777" w:rsidR="00CC79FC" w:rsidRPr="00CC79FC" w:rsidRDefault="00CC79FC" w:rsidP="00FA5454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Confidently climb the climbing structure – </w:t>
      </w:r>
      <w:r w:rsidRPr="00CC79FC">
        <w:rPr>
          <w:color w:val="00B0F0"/>
          <w:sz w:val="28"/>
          <w:szCs w:val="32"/>
          <w:lang w:val="en-US"/>
        </w:rPr>
        <w:t>Outdoor play</w:t>
      </w:r>
    </w:p>
    <w:p w14:paraId="0ECF066B" w14:textId="77777777" w:rsidR="00CC79FC" w:rsidRDefault="00CC79FC" w:rsidP="00FA5454">
      <w:pPr>
        <w:pStyle w:val="ListParagraph"/>
        <w:numPr>
          <w:ilvl w:val="0"/>
          <w:numId w:val="4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Pedal the bikes around the track – </w:t>
      </w:r>
      <w:r w:rsidRPr="00CC79FC">
        <w:rPr>
          <w:color w:val="00B0F0"/>
          <w:sz w:val="28"/>
          <w:szCs w:val="32"/>
          <w:lang w:val="en-US"/>
        </w:rPr>
        <w:t>Outdoor play</w:t>
      </w:r>
    </w:p>
    <w:p w14:paraId="3735EF71" w14:textId="77777777" w:rsidR="003D13D6" w:rsidRDefault="003D13D6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L</w:t>
      </w:r>
    </w:p>
    <w:p w14:paraId="2B2FA136" w14:textId="77777777" w:rsidR="00FA5454" w:rsidRDefault="00FA5454" w:rsidP="00FA5454">
      <w:pPr>
        <w:pStyle w:val="ListParagraph"/>
        <w:numPr>
          <w:ilvl w:val="0"/>
          <w:numId w:val="5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Familiar with set 1 speed sounds – </w:t>
      </w:r>
      <w:r w:rsidRPr="00A075F7">
        <w:rPr>
          <w:color w:val="00B0F0"/>
          <w:sz w:val="28"/>
          <w:szCs w:val="32"/>
          <w:lang w:val="en-US"/>
        </w:rPr>
        <w:t>Daily phonics sessions in the summer term</w:t>
      </w:r>
    </w:p>
    <w:p w14:paraId="5D486251" w14:textId="77777777" w:rsidR="00FA5454" w:rsidRDefault="00FA5454" w:rsidP="00FA5454">
      <w:pPr>
        <w:pStyle w:val="ListParagraph"/>
        <w:numPr>
          <w:ilvl w:val="0"/>
          <w:numId w:val="5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Recognise and start to write own name – </w:t>
      </w:r>
      <w:r w:rsidRPr="00A075F7">
        <w:rPr>
          <w:color w:val="00B0F0"/>
          <w:sz w:val="28"/>
          <w:szCs w:val="32"/>
          <w:lang w:val="en-US"/>
        </w:rPr>
        <w:t>Snack and lunch times, art and crafts (naming art work)</w:t>
      </w:r>
    </w:p>
    <w:p w14:paraId="3CF0A521" w14:textId="77777777" w:rsidR="00FA5454" w:rsidRPr="00646663" w:rsidRDefault="00FA5454" w:rsidP="00FA5454">
      <w:pPr>
        <w:pStyle w:val="ListParagraph"/>
        <w:numPr>
          <w:ilvl w:val="0"/>
          <w:numId w:val="5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Join in with familiar stories and repeat refrains – </w:t>
      </w:r>
      <w:r w:rsidRPr="00FA5454">
        <w:rPr>
          <w:color w:val="00B0F0"/>
          <w:sz w:val="28"/>
          <w:szCs w:val="32"/>
          <w:lang w:val="en-US"/>
        </w:rPr>
        <w:t>story time, planned talk</w:t>
      </w:r>
    </w:p>
    <w:p w14:paraId="76FBA572" w14:textId="77777777" w:rsidR="00646663" w:rsidRPr="00FA5454" w:rsidRDefault="00646663" w:rsidP="00FA5454">
      <w:pPr>
        <w:pStyle w:val="ListParagraph"/>
        <w:numPr>
          <w:ilvl w:val="0"/>
          <w:numId w:val="5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Recognise rhythm in songs and rhymes – </w:t>
      </w:r>
      <w:r w:rsidRPr="00646663">
        <w:rPr>
          <w:color w:val="00B0F0"/>
          <w:sz w:val="28"/>
          <w:szCs w:val="32"/>
          <w:lang w:val="en-US"/>
        </w:rPr>
        <w:t>Song time and planned talk</w:t>
      </w:r>
    </w:p>
    <w:p w14:paraId="2F070B0A" w14:textId="77777777" w:rsidR="003D13D6" w:rsidRPr="00FA5454" w:rsidRDefault="003D13D6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lastRenderedPageBreak/>
        <w:t>Math’s</w:t>
      </w:r>
    </w:p>
    <w:p w14:paraId="3C3F4597" w14:textId="77777777" w:rsidR="00FA5454" w:rsidRP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>Master numbers 1-5 –</w:t>
      </w:r>
      <w:r w:rsidR="00EB3525">
        <w:rPr>
          <w:sz w:val="28"/>
          <w:szCs w:val="32"/>
          <w:lang w:val="en-US"/>
        </w:rPr>
        <w:t xml:space="preserve"> counting, composition, comparison - </w:t>
      </w:r>
      <w:r w:rsidRPr="00A075F7">
        <w:rPr>
          <w:color w:val="00B0F0"/>
          <w:sz w:val="28"/>
          <w:szCs w:val="32"/>
          <w:lang w:val="en-US"/>
        </w:rPr>
        <w:t>Adult led math’s activities, Number of the week, Math</w:t>
      </w:r>
      <w:r w:rsidR="00CC79FC">
        <w:rPr>
          <w:color w:val="00B0F0"/>
          <w:sz w:val="28"/>
          <w:szCs w:val="32"/>
          <w:lang w:val="en-US"/>
        </w:rPr>
        <w:t>’</w:t>
      </w:r>
      <w:r w:rsidRPr="00A075F7">
        <w:rPr>
          <w:color w:val="00B0F0"/>
          <w:sz w:val="28"/>
          <w:szCs w:val="32"/>
          <w:lang w:val="en-US"/>
        </w:rPr>
        <w:t>s in continuous provision</w:t>
      </w:r>
    </w:p>
    <w:p w14:paraId="625D8C38" w14:textId="77777777" w:rsidR="00FA5454" w:rsidRPr="00FA5454" w:rsidRDefault="00FA5454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Subitize up to 3 objects - </w:t>
      </w:r>
      <w:r w:rsidRPr="00A075F7">
        <w:rPr>
          <w:color w:val="00B0F0"/>
          <w:sz w:val="28"/>
          <w:szCs w:val="32"/>
          <w:lang w:val="en-US"/>
        </w:rPr>
        <w:t>Adult led math’s activities, Math</w:t>
      </w:r>
      <w:r>
        <w:rPr>
          <w:color w:val="00B0F0"/>
          <w:sz w:val="28"/>
          <w:szCs w:val="32"/>
          <w:lang w:val="en-US"/>
        </w:rPr>
        <w:t>’</w:t>
      </w:r>
      <w:r w:rsidRPr="00A075F7">
        <w:rPr>
          <w:color w:val="00B0F0"/>
          <w:sz w:val="28"/>
          <w:szCs w:val="32"/>
          <w:lang w:val="en-US"/>
        </w:rPr>
        <w:t>s in continuous provision</w:t>
      </w:r>
    </w:p>
    <w:p w14:paraId="39D91C6E" w14:textId="77777777" w:rsidR="00FA5454" w:rsidRPr="00EB3525" w:rsidRDefault="00EB3525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Knows the names of the common shapes - </w:t>
      </w:r>
      <w:bookmarkStart w:id="1" w:name="_Hlk156391667"/>
      <w:r w:rsidRPr="00A075F7">
        <w:rPr>
          <w:color w:val="00B0F0"/>
          <w:sz w:val="28"/>
          <w:szCs w:val="32"/>
          <w:lang w:val="en-US"/>
        </w:rPr>
        <w:t>Adult led math’s activities, Math</w:t>
      </w:r>
      <w:r>
        <w:rPr>
          <w:color w:val="00B0F0"/>
          <w:sz w:val="28"/>
          <w:szCs w:val="32"/>
          <w:lang w:val="en-US"/>
        </w:rPr>
        <w:t>’</w:t>
      </w:r>
      <w:r w:rsidRPr="00A075F7">
        <w:rPr>
          <w:color w:val="00B0F0"/>
          <w:sz w:val="28"/>
          <w:szCs w:val="32"/>
          <w:lang w:val="en-US"/>
        </w:rPr>
        <w:t>s in continuous provision</w:t>
      </w:r>
      <w:r>
        <w:rPr>
          <w:color w:val="00B0F0"/>
          <w:sz w:val="28"/>
          <w:szCs w:val="32"/>
          <w:lang w:val="en-US"/>
        </w:rPr>
        <w:t>, shape of the week.</w:t>
      </w:r>
    </w:p>
    <w:bookmarkEnd w:id="1"/>
    <w:p w14:paraId="59248ADD" w14:textId="77777777" w:rsidR="00EB3525" w:rsidRPr="00EB3525" w:rsidRDefault="00EB3525" w:rsidP="00EB3525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Make a pattern of 2 or more repeating items - </w:t>
      </w:r>
      <w:r w:rsidRPr="00A075F7">
        <w:rPr>
          <w:color w:val="00B0F0"/>
          <w:sz w:val="28"/>
          <w:szCs w:val="32"/>
          <w:lang w:val="en-US"/>
        </w:rPr>
        <w:t>Adult led math’s activities, Math</w:t>
      </w:r>
      <w:r>
        <w:rPr>
          <w:color w:val="00B0F0"/>
          <w:sz w:val="28"/>
          <w:szCs w:val="32"/>
          <w:lang w:val="en-US"/>
        </w:rPr>
        <w:t>’</w:t>
      </w:r>
      <w:r w:rsidRPr="00A075F7">
        <w:rPr>
          <w:color w:val="00B0F0"/>
          <w:sz w:val="28"/>
          <w:szCs w:val="32"/>
          <w:lang w:val="en-US"/>
        </w:rPr>
        <w:t>s in continuous provision</w:t>
      </w:r>
      <w:r>
        <w:rPr>
          <w:color w:val="00B0F0"/>
          <w:sz w:val="28"/>
          <w:szCs w:val="32"/>
          <w:lang w:val="en-US"/>
        </w:rPr>
        <w:t>.</w:t>
      </w:r>
    </w:p>
    <w:p w14:paraId="69F0377E" w14:textId="77777777" w:rsidR="00EB3525" w:rsidRPr="00C456EE" w:rsidRDefault="00EB3525" w:rsidP="00FA5454">
      <w:pPr>
        <w:pStyle w:val="ListParagraph"/>
        <w:numPr>
          <w:ilvl w:val="0"/>
          <w:numId w:val="2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Can find the longer, shorter, heavier, lighter, more/less of two items - </w:t>
      </w:r>
      <w:r w:rsidRPr="00A075F7">
        <w:rPr>
          <w:color w:val="00B0F0"/>
          <w:sz w:val="28"/>
          <w:szCs w:val="32"/>
          <w:lang w:val="en-US"/>
        </w:rPr>
        <w:t>Adult led math’s activities, Math</w:t>
      </w:r>
      <w:r>
        <w:rPr>
          <w:color w:val="00B0F0"/>
          <w:sz w:val="28"/>
          <w:szCs w:val="32"/>
          <w:lang w:val="en-US"/>
        </w:rPr>
        <w:t>’</w:t>
      </w:r>
      <w:r w:rsidRPr="00A075F7">
        <w:rPr>
          <w:color w:val="00B0F0"/>
          <w:sz w:val="28"/>
          <w:szCs w:val="32"/>
          <w:lang w:val="en-US"/>
        </w:rPr>
        <w:t>s in continuous provision</w:t>
      </w:r>
      <w:r>
        <w:rPr>
          <w:color w:val="00B0F0"/>
          <w:sz w:val="28"/>
          <w:szCs w:val="32"/>
          <w:lang w:val="en-US"/>
        </w:rPr>
        <w:t>.</w:t>
      </w:r>
    </w:p>
    <w:p w14:paraId="3F8DDC9A" w14:textId="77777777" w:rsidR="003D13D6" w:rsidRPr="00FA5454" w:rsidRDefault="00FA5454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UW</w:t>
      </w:r>
    </w:p>
    <w:p w14:paraId="4054D524" w14:textId="77777777" w:rsidR="00FA5454" w:rsidRPr="00EB3525" w:rsidRDefault="00EB3525" w:rsidP="00EB3525">
      <w:pPr>
        <w:pStyle w:val="ListParagraph"/>
        <w:numPr>
          <w:ilvl w:val="0"/>
          <w:numId w:val="6"/>
        </w:numPr>
        <w:rPr>
          <w:sz w:val="28"/>
          <w:szCs w:val="32"/>
          <w:lang w:val="en-US"/>
        </w:rPr>
      </w:pPr>
      <w:r w:rsidRPr="00EB3525">
        <w:rPr>
          <w:sz w:val="28"/>
          <w:szCs w:val="32"/>
          <w:lang w:val="en-US"/>
        </w:rPr>
        <w:t>Show an interest in people and different occupations</w:t>
      </w:r>
      <w:r>
        <w:rPr>
          <w:sz w:val="28"/>
          <w:szCs w:val="32"/>
          <w:lang w:val="en-US"/>
        </w:rPr>
        <w:t xml:space="preserve"> – </w:t>
      </w:r>
      <w:r w:rsidRPr="00EB3525">
        <w:rPr>
          <w:color w:val="00B0F0"/>
          <w:sz w:val="28"/>
          <w:szCs w:val="32"/>
          <w:lang w:val="en-US"/>
        </w:rPr>
        <w:t>Planning themes, role play, visitors</w:t>
      </w:r>
    </w:p>
    <w:p w14:paraId="11818DB6" w14:textId="77777777" w:rsidR="00EB3525" w:rsidRDefault="00EB3525" w:rsidP="00EB3525">
      <w:pPr>
        <w:pStyle w:val="ListParagraph"/>
        <w:numPr>
          <w:ilvl w:val="0"/>
          <w:numId w:val="6"/>
        </w:numPr>
        <w:rPr>
          <w:sz w:val="28"/>
          <w:szCs w:val="32"/>
          <w:lang w:val="en-US"/>
        </w:rPr>
      </w:pPr>
      <w:r w:rsidRPr="00EB3525">
        <w:rPr>
          <w:sz w:val="28"/>
          <w:szCs w:val="32"/>
          <w:lang w:val="en-US"/>
        </w:rPr>
        <w:t>Develop an understanding of the natural world and the changes over time</w:t>
      </w:r>
      <w:r>
        <w:rPr>
          <w:sz w:val="28"/>
          <w:szCs w:val="32"/>
          <w:lang w:val="en-US"/>
        </w:rPr>
        <w:t xml:space="preserve"> – </w:t>
      </w:r>
      <w:r w:rsidRPr="00EB3525">
        <w:rPr>
          <w:color w:val="00B0F0"/>
          <w:sz w:val="28"/>
          <w:szCs w:val="32"/>
          <w:lang w:val="en-US"/>
        </w:rPr>
        <w:t>Forest school</w:t>
      </w:r>
    </w:p>
    <w:p w14:paraId="32264B78" w14:textId="77777777" w:rsidR="00EB3525" w:rsidRPr="00EB3525" w:rsidRDefault="00EB3525" w:rsidP="00EB3525">
      <w:pPr>
        <w:pStyle w:val="ListParagraph"/>
        <w:numPr>
          <w:ilvl w:val="0"/>
          <w:numId w:val="6"/>
        </w:num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Knows how to operate simple ICT equipment – </w:t>
      </w:r>
      <w:r w:rsidRPr="00EB3525">
        <w:rPr>
          <w:color w:val="00B0F0"/>
          <w:sz w:val="28"/>
          <w:szCs w:val="32"/>
          <w:lang w:val="en-US"/>
        </w:rPr>
        <w:t>Continuous provision</w:t>
      </w:r>
    </w:p>
    <w:p w14:paraId="022A17F5" w14:textId="77777777" w:rsidR="00FA5454" w:rsidRDefault="00FA5454" w:rsidP="003D13D6">
      <w:pPr>
        <w:rPr>
          <w:b/>
          <w:sz w:val="28"/>
          <w:szCs w:val="32"/>
          <w:u w:val="single"/>
          <w:lang w:val="en-US"/>
        </w:rPr>
      </w:pPr>
      <w:r w:rsidRPr="00FA5454">
        <w:rPr>
          <w:b/>
          <w:sz w:val="28"/>
          <w:szCs w:val="32"/>
          <w:u w:val="single"/>
          <w:lang w:val="en-US"/>
        </w:rPr>
        <w:t>EAD</w:t>
      </w:r>
    </w:p>
    <w:p w14:paraId="23E5D1EB" w14:textId="77777777" w:rsidR="00EB3525" w:rsidRPr="00CC79FC" w:rsidRDefault="00EB3525" w:rsidP="00EB3525">
      <w:pPr>
        <w:pStyle w:val="ListParagraph"/>
        <w:numPr>
          <w:ilvl w:val="0"/>
          <w:numId w:val="7"/>
        </w:numPr>
        <w:rPr>
          <w:sz w:val="28"/>
          <w:szCs w:val="32"/>
          <w:lang w:val="en-US"/>
        </w:rPr>
      </w:pPr>
      <w:r w:rsidRPr="00CC79FC">
        <w:rPr>
          <w:sz w:val="28"/>
          <w:szCs w:val="32"/>
          <w:lang w:val="en-US"/>
        </w:rPr>
        <w:t>Sings familiar songs and joins in with dancing,</w:t>
      </w:r>
      <w:r w:rsidR="00CC79FC" w:rsidRPr="00CC79FC">
        <w:rPr>
          <w:sz w:val="28"/>
          <w:szCs w:val="32"/>
          <w:lang w:val="en-US"/>
        </w:rPr>
        <w:t xml:space="preserve"> </w:t>
      </w:r>
      <w:r w:rsidRPr="00CC79FC">
        <w:rPr>
          <w:sz w:val="28"/>
          <w:szCs w:val="32"/>
          <w:lang w:val="en-US"/>
        </w:rPr>
        <w:t>actions</w:t>
      </w:r>
      <w:r w:rsidR="00CC79FC">
        <w:rPr>
          <w:sz w:val="28"/>
          <w:szCs w:val="32"/>
          <w:lang w:val="en-US"/>
        </w:rPr>
        <w:t xml:space="preserve"> – </w:t>
      </w:r>
      <w:r w:rsidR="00CC79FC" w:rsidRPr="00CC79FC">
        <w:rPr>
          <w:color w:val="00B0F0"/>
          <w:sz w:val="28"/>
          <w:szCs w:val="32"/>
          <w:lang w:val="en-US"/>
        </w:rPr>
        <w:t>song time, little swallows</w:t>
      </w:r>
    </w:p>
    <w:p w14:paraId="42B2FBE4" w14:textId="77777777" w:rsidR="00EB3525" w:rsidRPr="00CC79FC" w:rsidRDefault="00CC79FC" w:rsidP="00EB3525">
      <w:pPr>
        <w:pStyle w:val="ListParagraph"/>
        <w:numPr>
          <w:ilvl w:val="0"/>
          <w:numId w:val="7"/>
        </w:numPr>
        <w:rPr>
          <w:sz w:val="28"/>
          <w:szCs w:val="32"/>
          <w:lang w:val="en-US"/>
        </w:rPr>
      </w:pPr>
      <w:r w:rsidRPr="00CC79FC">
        <w:rPr>
          <w:sz w:val="28"/>
          <w:szCs w:val="32"/>
          <w:lang w:val="en-US"/>
        </w:rPr>
        <w:t>Initiates imaginative play and comes up with their own ideas</w:t>
      </w:r>
      <w:r>
        <w:rPr>
          <w:sz w:val="28"/>
          <w:szCs w:val="32"/>
          <w:lang w:val="en-US"/>
        </w:rPr>
        <w:t xml:space="preserve"> – </w:t>
      </w:r>
      <w:r w:rsidRPr="00CC79FC">
        <w:rPr>
          <w:color w:val="00B0F0"/>
          <w:sz w:val="28"/>
          <w:szCs w:val="32"/>
          <w:lang w:val="en-US"/>
        </w:rPr>
        <w:t>Role play areas</w:t>
      </w:r>
    </w:p>
    <w:p w14:paraId="67762A4D" w14:textId="77777777" w:rsidR="0031610C" w:rsidRPr="0031610C" w:rsidRDefault="0031610C" w:rsidP="0031610C">
      <w:pPr>
        <w:rPr>
          <w:b/>
          <w:sz w:val="28"/>
          <w:szCs w:val="32"/>
          <w:u w:val="single"/>
          <w:lang w:val="en-US"/>
        </w:rPr>
      </w:pPr>
    </w:p>
    <w:sectPr w:rsidR="0031610C" w:rsidRPr="0031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A752D"/>
    <w:multiLevelType w:val="hybridMultilevel"/>
    <w:tmpl w:val="FB76A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B308E"/>
    <w:multiLevelType w:val="hybridMultilevel"/>
    <w:tmpl w:val="F41A2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658BF"/>
    <w:multiLevelType w:val="hybridMultilevel"/>
    <w:tmpl w:val="9CB69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6058D"/>
    <w:multiLevelType w:val="hybridMultilevel"/>
    <w:tmpl w:val="4686166C"/>
    <w:lvl w:ilvl="0" w:tplc="7C6A4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4637"/>
    <w:multiLevelType w:val="hybridMultilevel"/>
    <w:tmpl w:val="DEC26A20"/>
    <w:lvl w:ilvl="0" w:tplc="7C6A4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0278C"/>
    <w:multiLevelType w:val="hybridMultilevel"/>
    <w:tmpl w:val="E34C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F50B3B"/>
    <w:multiLevelType w:val="hybridMultilevel"/>
    <w:tmpl w:val="4AC6F040"/>
    <w:lvl w:ilvl="0" w:tplc="7C6A4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B1B12"/>
    <w:multiLevelType w:val="hybridMultilevel"/>
    <w:tmpl w:val="8A10182C"/>
    <w:lvl w:ilvl="0" w:tplc="7C6A4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9784A"/>
    <w:multiLevelType w:val="hybridMultilevel"/>
    <w:tmpl w:val="DC72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D6580C"/>
    <w:multiLevelType w:val="hybridMultilevel"/>
    <w:tmpl w:val="10EED08E"/>
    <w:lvl w:ilvl="0" w:tplc="7C6A4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691015">
    <w:abstractNumId w:val="5"/>
  </w:num>
  <w:num w:numId="2" w16cid:durableId="141164772">
    <w:abstractNumId w:val="1"/>
  </w:num>
  <w:num w:numId="3" w16cid:durableId="579601437">
    <w:abstractNumId w:val="3"/>
  </w:num>
  <w:num w:numId="4" w16cid:durableId="1106850578">
    <w:abstractNumId w:val="6"/>
  </w:num>
  <w:num w:numId="5" w16cid:durableId="796144791">
    <w:abstractNumId w:val="4"/>
  </w:num>
  <w:num w:numId="6" w16cid:durableId="2131513603">
    <w:abstractNumId w:val="9"/>
  </w:num>
  <w:num w:numId="7" w16cid:durableId="1026101003">
    <w:abstractNumId w:val="7"/>
  </w:num>
  <w:num w:numId="8" w16cid:durableId="540555498">
    <w:abstractNumId w:val="2"/>
  </w:num>
  <w:num w:numId="9" w16cid:durableId="1236668934">
    <w:abstractNumId w:val="8"/>
  </w:num>
  <w:num w:numId="10" w16cid:durableId="1242981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0C"/>
    <w:rsid w:val="00054A44"/>
    <w:rsid w:val="0031610C"/>
    <w:rsid w:val="003D13D6"/>
    <w:rsid w:val="004160FA"/>
    <w:rsid w:val="00460D2A"/>
    <w:rsid w:val="00613E7F"/>
    <w:rsid w:val="00633236"/>
    <w:rsid w:val="00646663"/>
    <w:rsid w:val="009B3DB8"/>
    <w:rsid w:val="00A075F7"/>
    <w:rsid w:val="00C27677"/>
    <w:rsid w:val="00C456EE"/>
    <w:rsid w:val="00CC79FC"/>
    <w:rsid w:val="00D043A8"/>
    <w:rsid w:val="00EB3525"/>
    <w:rsid w:val="00FA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A9CA"/>
  <w15:chartTrackingRefBased/>
  <w15:docId w15:val="{4B0679F8-23DE-4383-9E4C-08E534A3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33CDBEB898844AA43F35842D629AC7" ma:contentTypeVersion="15" ma:contentTypeDescription="Create a new document." ma:contentTypeScope="" ma:versionID="d5baae04c793eee6ac43d90bd21e0414">
  <xsd:schema xmlns:xsd="http://www.w3.org/2001/XMLSchema" xmlns:xs="http://www.w3.org/2001/XMLSchema" xmlns:p="http://schemas.microsoft.com/office/2006/metadata/properties" xmlns:ns2="f186ad30-d59e-40cc-9397-b9fe1f8f59a3" xmlns:ns3="1a5a0349-2bde-4775-87f9-9208704d4975" targetNamespace="http://schemas.microsoft.com/office/2006/metadata/properties" ma:root="true" ma:fieldsID="b20e822e5578f7faf757d43b9398e75b" ns2:_="" ns3:_="">
    <xsd:import namespace="f186ad30-d59e-40cc-9397-b9fe1f8f59a3"/>
    <xsd:import namespace="1a5a0349-2bde-4775-87f9-9208704d49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6ad30-d59e-40cc-9397-b9fe1f8f59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b583a98-4bf5-4466-9bda-e805d5ce6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a0349-2bde-4775-87f9-9208704d49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a4ed050-29a3-4d92-a4b3-cf48e485e728}" ma:internalName="TaxCatchAll" ma:showField="CatchAllData" ma:web="1a5a0349-2bde-4775-87f9-9208704d49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86ad30-d59e-40cc-9397-b9fe1f8f59a3">
      <Terms xmlns="http://schemas.microsoft.com/office/infopath/2007/PartnerControls"/>
    </lcf76f155ced4ddcb4097134ff3c332f>
    <TaxCatchAll xmlns="1a5a0349-2bde-4775-87f9-9208704d4975" xsi:nil="true"/>
  </documentManagement>
</p:properties>
</file>

<file path=customXml/itemProps1.xml><?xml version="1.0" encoding="utf-8"?>
<ds:datastoreItem xmlns:ds="http://schemas.openxmlformats.org/officeDocument/2006/customXml" ds:itemID="{B04DCD0C-64C8-4118-AC1F-F8DE3CD14E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1A4357-8A6B-481D-986E-21A86FAE99BE}"/>
</file>

<file path=customXml/itemProps3.xml><?xml version="1.0" encoding="utf-8"?>
<ds:datastoreItem xmlns:ds="http://schemas.openxmlformats.org/officeDocument/2006/customXml" ds:itemID="{35EE3A6F-AE6E-4C74-9E2C-6F6491AFAC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A6750E-852D-48A7-A55B-AC142DAE8319}">
  <ds:schemaRefs>
    <ds:schemaRef ds:uri="http://schemas.microsoft.com/office/2006/metadata/properties"/>
    <ds:schemaRef ds:uri="http://schemas.microsoft.com/office/infopath/2007/PartnerControls"/>
    <ds:schemaRef ds:uri="f186ad30-d59e-40cc-9397-b9fe1f8f59a3"/>
    <ds:schemaRef ds:uri="1a5a0349-2bde-4775-87f9-9208704d49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Lerego</dc:creator>
  <cp:keywords/>
  <dc:description/>
  <cp:lastModifiedBy>Emily Lerego</cp:lastModifiedBy>
  <cp:revision>6</cp:revision>
  <dcterms:created xsi:type="dcterms:W3CDTF">2024-01-17T14:02:00Z</dcterms:created>
  <dcterms:modified xsi:type="dcterms:W3CDTF">2026-02-24T10:57:00Z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0x010100A033CDBEB898844AA43F35842D629AC7</vt:lpwstr>
  </property>
  <property fmtid="{D5CDD505-2E9C-101B-9397-08002B2CF9AE}" pid="3" name="MediaServiceImageTags">
    <vt:lpwstr/>
  </property>
</Properties>
</file>